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25" w:rsidRDefault="00A61A25" w:rsidP="00A61A25">
      <w:pPr>
        <w:pStyle w:val="NoSpacing"/>
        <w:jc w:val="center"/>
        <w:rPr>
          <w:rFonts w:ascii="Arial" w:hAnsi="Arial" w:cs="Arial"/>
          <w:b/>
          <w:sz w:val="28"/>
          <w:szCs w:val="28"/>
          <w:u w:val="single"/>
        </w:rPr>
      </w:pPr>
      <w:r w:rsidRPr="00CB2608">
        <w:rPr>
          <w:rFonts w:ascii="Arial" w:hAnsi="Arial" w:cs="Arial"/>
          <w:b/>
          <w:sz w:val="28"/>
          <w:szCs w:val="28"/>
          <w:u w:val="single"/>
        </w:rPr>
        <w:t>DEANERY SYNOD REPORT</w:t>
      </w:r>
    </w:p>
    <w:p w:rsidR="00A61A25" w:rsidRDefault="00A61A25" w:rsidP="00A61A25">
      <w:pPr>
        <w:pStyle w:val="NoSpacing"/>
        <w:jc w:val="center"/>
        <w:rPr>
          <w:rFonts w:ascii="Arial" w:hAnsi="Arial" w:cs="Arial"/>
          <w:b/>
          <w:sz w:val="28"/>
          <w:szCs w:val="28"/>
          <w:u w:val="single"/>
        </w:rPr>
      </w:pPr>
      <w:r>
        <w:rPr>
          <w:rFonts w:ascii="Arial" w:hAnsi="Arial" w:cs="Arial"/>
          <w:b/>
          <w:sz w:val="28"/>
          <w:szCs w:val="28"/>
          <w:u w:val="single"/>
        </w:rPr>
        <w:t>21</w:t>
      </w:r>
      <w:r w:rsidRPr="00A61A25">
        <w:rPr>
          <w:rFonts w:ascii="Arial" w:hAnsi="Arial" w:cs="Arial"/>
          <w:b/>
          <w:sz w:val="28"/>
          <w:szCs w:val="28"/>
          <w:u w:val="single"/>
          <w:vertAlign w:val="superscript"/>
        </w:rPr>
        <w:t>st</w:t>
      </w:r>
      <w:r>
        <w:rPr>
          <w:rFonts w:ascii="Arial" w:hAnsi="Arial" w:cs="Arial"/>
          <w:b/>
          <w:sz w:val="28"/>
          <w:szCs w:val="28"/>
          <w:u w:val="single"/>
        </w:rPr>
        <w:t xml:space="preserve"> April 2021</w:t>
      </w:r>
    </w:p>
    <w:p w:rsidR="00A61A25" w:rsidRDefault="00A61A25" w:rsidP="00A61A25">
      <w:pPr>
        <w:pStyle w:val="NoSpacing"/>
        <w:jc w:val="center"/>
        <w:rPr>
          <w:rFonts w:ascii="Arial" w:hAnsi="Arial" w:cs="Arial"/>
          <w:b/>
          <w:sz w:val="28"/>
          <w:szCs w:val="28"/>
          <w:u w:val="single"/>
        </w:rPr>
      </w:pPr>
    </w:p>
    <w:p w:rsidR="009071E3" w:rsidRDefault="009071E3" w:rsidP="009071E3">
      <w:pPr>
        <w:pStyle w:val="NoSpacing"/>
        <w:rPr>
          <w:rFonts w:ascii="Arial" w:hAnsi="Arial" w:cs="Arial"/>
          <w:sz w:val="28"/>
          <w:szCs w:val="28"/>
        </w:rPr>
      </w:pPr>
      <w:r>
        <w:rPr>
          <w:rFonts w:ascii="Arial" w:hAnsi="Arial" w:cs="Arial"/>
          <w:sz w:val="28"/>
          <w:szCs w:val="28"/>
        </w:rPr>
        <w:t>The last time the Deanery Synod met in person was 19</w:t>
      </w:r>
      <w:r w:rsidRPr="009071E3">
        <w:rPr>
          <w:rFonts w:ascii="Arial" w:hAnsi="Arial" w:cs="Arial"/>
          <w:sz w:val="28"/>
          <w:szCs w:val="28"/>
          <w:vertAlign w:val="superscript"/>
        </w:rPr>
        <w:t>th</w:t>
      </w:r>
      <w:r>
        <w:rPr>
          <w:rFonts w:ascii="Arial" w:hAnsi="Arial" w:cs="Arial"/>
          <w:sz w:val="28"/>
          <w:szCs w:val="28"/>
        </w:rPr>
        <w:t xml:space="preserve"> February 2019 at Great St Marys, Sawbridgeworth and a report of that meeting was given to last year’s APCM.</w:t>
      </w:r>
    </w:p>
    <w:p w:rsidR="009071E3" w:rsidRDefault="009071E3" w:rsidP="009071E3">
      <w:pPr>
        <w:pStyle w:val="NoSpacing"/>
        <w:rPr>
          <w:rFonts w:ascii="Arial" w:hAnsi="Arial" w:cs="Arial"/>
          <w:sz w:val="28"/>
          <w:szCs w:val="28"/>
        </w:rPr>
      </w:pPr>
    </w:p>
    <w:p w:rsidR="009071E3" w:rsidRDefault="009071E3" w:rsidP="009071E3">
      <w:pPr>
        <w:pStyle w:val="NoSpacing"/>
        <w:rPr>
          <w:rFonts w:ascii="Arial" w:hAnsi="Arial" w:cs="Arial"/>
          <w:sz w:val="28"/>
          <w:szCs w:val="28"/>
        </w:rPr>
      </w:pPr>
      <w:r>
        <w:rPr>
          <w:rFonts w:ascii="Arial" w:hAnsi="Arial" w:cs="Arial"/>
          <w:sz w:val="28"/>
          <w:szCs w:val="28"/>
        </w:rPr>
        <w:t>On 21</w:t>
      </w:r>
      <w:r w:rsidRPr="009071E3">
        <w:rPr>
          <w:rFonts w:ascii="Arial" w:hAnsi="Arial" w:cs="Arial"/>
          <w:sz w:val="28"/>
          <w:szCs w:val="28"/>
          <w:vertAlign w:val="superscript"/>
        </w:rPr>
        <w:t>st</w:t>
      </w:r>
      <w:r>
        <w:rPr>
          <w:rFonts w:ascii="Arial" w:hAnsi="Arial" w:cs="Arial"/>
          <w:sz w:val="28"/>
          <w:szCs w:val="28"/>
        </w:rPr>
        <w:t xml:space="preserve"> April 2021 the Deanery Synod met via a Zoom meeting when we were given a talk by the Revd Harry Steele on our Deanery Synod Goals.  He recommended we reach the wider community via outside coffee mornings, </w:t>
      </w:r>
      <w:r w:rsidR="00D1427C">
        <w:rPr>
          <w:rFonts w:ascii="Arial" w:hAnsi="Arial" w:cs="Arial"/>
          <w:sz w:val="28"/>
          <w:szCs w:val="28"/>
        </w:rPr>
        <w:t>children’s</w:t>
      </w:r>
      <w:r>
        <w:rPr>
          <w:rFonts w:ascii="Arial" w:hAnsi="Arial" w:cs="Arial"/>
          <w:sz w:val="28"/>
          <w:szCs w:val="28"/>
        </w:rPr>
        <w:t xml:space="preserve"> groups, mother and toddler group, standing outside our churches offering teas and coffees, opening the church buildings to food banks, post offices and lending libraries.  Many of these suggestions have been already been undertaken by Holy Trinity Church as initiatives for outreach and mission.</w:t>
      </w:r>
    </w:p>
    <w:p w:rsidR="009071E3" w:rsidRDefault="009071E3" w:rsidP="009071E3">
      <w:pPr>
        <w:pStyle w:val="NoSpacing"/>
        <w:rPr>
          <w:rFonts w:ascii="Arial" w:hAnsi="Arial" w:cs="Arial"/>
          <w:sz w:val="28"/>
          <w:szCs w:val="28"/>
        </w:rPr>
      </w:pPr>
    </w:p>
    <w:p w:rsidR="009071E3" w:rsidRDefault="009071E3" w:rsidP="009071E3">
      <w:pPr>
        <w:pStyle w:val="NoSpacing"/>
        <w:rPr>
          <w:rFonts w:ascii="Arial" w:hAnsi="Arial" w:cs="Arial"/>
          <w:sz w:val="28"/>
          <w:szCs w:val="28"/>
        </w:rPr>
      </w:pPr>
      <w:r>
        <w:rPr>
          <w:rFonts w:ascii="Arial" w:hAnsi="Arial" w:cs="Arial"/>
          <w:sz w:val="28"/>
          <w:szCs w:val="28"/>
        </w:rPr>
        <w:t>The Revd Mandy Brown was on annual leave and it was mentioned by the Revd Tim Weeks that as Mandy is Deanery Synod Area Dean, she will be standing down effective from May, due to her forthcoming reti</w:t>
      </w:r>
      <w:r w:rsidR="00F14C5B">
        <w:rPr>
          <w:rFonts w:ascii="Arial" w:hAnsi="Arial" w:cs="Arial"/>
          <w:sz w:val="28"/>
          <w:szCs w:val="28"/>
        </w:rPr>
        <w:t>rement in August and the Synod will need to look to appoint a new Area Dean.</w:t>
      </w:r>
    </w:p>
    <w:p w:rsidR="00F14C5B" w:rsidRDefault="00F14C5B" w:rsidP="009071E3">
      <w:pPr>
        <w:pStyle w:val="NoSpacing"/>
        <w:rPr>
          <w:rFonts w:ascii="Arial" w:hAnsi="Arial" w:cs="Arial"/>
          <w:sz w:val="28"/>
          <w:szCs w:val="28"/>
        </w:rPr>
      </w:pPr>
    </w:p>
    <w:p w:rsidR="00F14C5B" w:rsidRDefault="00F14C5B" w:rsidP="009071E3">
      <w:pPr>
        <w:pStyle w:val="NoSpacing"/>
        <w:rPr>
          <w:rFonts w:ascii="Arial" w:hAnsi="Arial" w:cs="Arial"/>
          <w:sz w:val="28"/>
          <w:szCs w:val="28"/>
        </w:rPr>
      </w:pPr>
      <w:r>
        <w:rPr>
          <w:rFonts w:ascii="Arial" w:hAnsi="Arial" w:cs="Arial"/>
          <w:sz w:val="28"/>
          <w:szCs w:val="28"/>
        </w:rPr>
        <w:t>Forthcoming Deanery Synod meetings will either be held in person or via Zoom subject to the current situation and in line with Government guidelines.</w:t>
      </w:r>
    </w:p>
    <w:p w:rsidR="00F14C5B" w:rsidRDefault="00F14C5B" w:rsidP="009071E3">
      <w:pPr>
        <w:pStyle w:val="NoSpacing"/>
        <w:rPr>
          <w:rFonts w:ascii="Arial" w:hAnsi="Arial" w:cs="Arial"/>
          <w:sz w:val="28"/>
          <w:szCs w:val="28"/>
        </w:rPr>
      </w:pPr>
    </w:p>
    <w:p w:rsidR="00F14C5B" w:rsidRDefault="00F14C5B" w:rsidP="009071E3">
      <w:pPr>
        <w:pStyle w:val="NoSpacing"/>
        <w:rPr>
          <w:rFonts w:ascii="Arial" w:hAnsi="Arial" w:cs="Arial"/>
          <w:sz w:val="28"/>
          <w:szCs w:val="28"/>
        </w:rPr>
      </w:pPr>
      <w:r>
        <w:rPr>
          <w:rFonts w:ascii="Arial" w:hAnsi="Arial" w:cs="Arial"/>
          <w:sz w:val="28"/>
          <w:szCs w:val="28"/>
        </w:rPr>
        <w:t xml:space="preserve">Forthcoming dates:  </w:t>
      </w:r>
    </w:p>
    <w:p w:rsidR="00F14C5B" w:rsidRDefault="00F14C5B" w:rsidP="009071E3">
      <w:pPr>
        <w:pStyle w:val="NoSpacing"/>
        <w:rPr>
          <w:rFonts w:ascii="Arial" w:hAnsi="Arial" w:cs="Arial"/>
          <w:sz w:val="28"/>
          <w:szCs w:val="28"/>
        </w:rPr>
      </w:pPr>
      <w:r>
        <w:rPr>
          <w:rFonts w:ascii="Arial" w:hAnsi="Arial" w:cs="Arial"/>
          <w:sz w:val="28"/>
          <w:szCs w:val="28"/>
        </w:rPr>
        <w:t>Wednesday 30</w:t>
      </w:r>
      <w:r w:rsidRPr="00F14C5B">
        <w:rPr>
          <w:rFonts w:ascii="Arial" w:hAnsi="Arial" w:cs="Arial"/>
          <w:sz w:val="28"/>
          <w:szCs w:val="28"/>
          <w:vertAlign w:val="superscript"/>
        </w:rPr>
        <w:t>th</w:t>
      </w:r>
      <w:r>
        <w:rPr>
          <w:rFonts w:ascii="Arial" w:hAnsi="Arial" w:cs="Arial"/>
          <w:sz w:val="28"/>
          <w:szCs w:val="28"/>
        </w:rPr>
        <w:t xml:space="preserve"> June – Venue to be confirmed but possibly Braughing or Zoom meeting,</w:t>
      </w:r>
    </w:p>
    <w:p w:rsidR="00F14C5B" w:rsidRDefault="00F14C5B" w:rsidP="009071E3">
      <w:pPr>
        <w:pStyle w:val="NoSpacing"/>
        <w:rPr>
          <w:rFonts w:ascii="Arial" w:hAnsi="Arial" w:cs="Arial"/>
          <w:sz w:val="28"/>
          <w:szCs w:val="28"/>
        </w:rPr>
      </w:pPr>
    </w:p>
    <w:p w:rsidR="00F14C5B" w:rsidRDefault="00F14C5B" w:rsidP="009071E3">
      <w:pPr>
        <w:pStyle w:val="NoSpacing"/>
        <w:rPr>
          <w:rFonts w:ascii="Arial" w:hAnsi="Arial" w:cs="Arial"/>
          <w:sz w:val="28"/>
          <w:szCs w:val="28"/>
        </w:rPr>
      </w:pPr>
      <w:r>
        <w:rPr>
          <w:rFonts w:ascii="Arial" w:hAnsi="Arial" w:cs="Arial"/>
          <w:sz w:val="28"/>
          <w:szCs w:val="28"/>
        </w:rPr>
        <w:t>Wednesday 15</w:t>
      </w:r>
      <w:r w:rsidRPr="00F14C5B">
        <w:rPr>
          <w:rFonts w:ascii="Arial" w:hAnsi="Arial" w:cs="Arial"/>
          <w:sz w:val="28"/>
          <w:szCs w:val="28"/>
          <w:vertAlign w:val="superscript"/>
        </w:rPr>
        <w:t>th</w:t>
      </w:r>
      <w:r w:rsidR="00D1427C">
        <w:rPr>
          <w:rFonts w:ascii="Arial" w:hAnsi="Arial" w:cs="Arial"/>
          <w:sz w:val="28"/>
          <w:szCs w:val="28"/>
        </w:rPr>
        <w:t xml:space="preserve"> Sep</w:t>
      </w:r>
      <w:r>
        <w:rPr>
          <w:rFonts w:ascii="Arial" w:hAnsi="Arial" w:cs="Arial"/>
          <w:sz w:val="28"/>
          <w:szCs w:val="28"/>
        </w:rPr>
        <w:t xml:space="preserve">tember – Venue </w:t>
      </w:r>
      <w:r w:rsidR="00D1427C">
        <w:rPr>
          <w:rFonts w:ascii="Arial" w:hAnsi="Arial" w:cs="Arial"/>
          <w:sz w:val="28"/>
          <w:szCs w:val="28"/>
        </w:rPr>
        <w:t>to be confirmed but possib</w:t>
      </w:r>
      <w:r>
        <w:rPr>
          <w:rFonts w:ascii="Arial" w:hAnsi="Arial" w:cs="Arial"/>
          <w:sz w:val="28"/>
          <w:szCs w:val="28"/>
        </w:rPr>
        <w:t>ly St Michael’s, Bishops Stortford or Zoom.</w:t>
      </w:r>
    </w:p>
    <w:p w:rsidR="00F14C5B" w:rsidRDefault="00F14C5B" w:rsidP="009071E3">
      <w:pPr>
        <w:pStyle w:val="NoSpacing"/>
        <w:rPr>
          <w:rFonts w:ascii="Arial" w:hAnsi="Arial" w:cs="Arial"/>
          <w:sz w:val="28"/>
          <w:szCs w:val="28"/>
        </w:rPr>
      </w:pPr>
    </w:p>
    <w:p w:rsidR="009071E3" w:rsidRDefault="00F14C5B" w:rsidP="009071E3">
      <w:pPr>
        <w:pStyle w:val="NoSpacing"/>
        <w:rPr>
          <w:rFonts w:ascii="Arial" w:hAnsi="Arial" w:cs="Arial"/>
          <w:sz w:val="28"/>
          <w:szCs w:val="28"/>
        </w:rPr>
      </w:pPr>
      <w:r>
        <w:rPr>
          <w:rFonts w:ascii="Arial" w:hAnsi="Arial" w:cs="Arial"/>
          <w:sz w:val="28"/>
          <w:szCs w:val="28"/>
        </w:rPr>
        <w:t>Wednesday 17</w:t>
      </w:r>
      <w:r w:rsidRPr="00F14C5B">
        <w:rPr>
          <w:rFonts w:ascii="Arial" w:hAnsi="Arial" w:cs="Arial"/>
          <w:sz w:val="28"/>
          <w:szCs w:val="28"/>
          <w:vertAlign w:val="superscript"/>
        </w:rPr>
        <w:t>th</w:t>
      </w:r>
      <w:r>
        <w:rPr>
          <w:rFonts w:ascii="Arial" w:hAnsi="Arial" w:cs="Arial"/>
          <w:sz w:val="28"/>
          <w:szCs w:val="28"/>
        </w:rPr>
        <w:t xml:space="preserve"> November – Communion Service Great St Mary’ Sawbridgeworth or Zoom.</w:t>
      </w:r>
    </w:p>
    <w:p w:rsidR="00F14C5B" w:rsidRDefault="00F14C5B" w:rsidP="009071E3">
      <w:pPr>
        <w:pStyle w:val="NoSpacing"/>
        <w:rPr>
          <w:rFonts w:ascii="Arial" w:hAnsi="Arial" w:cs="Arial"/>
          <w:sz w:val="28"/>
          <w:szCs w:val="28"/>
        </w:rPr>
      </w:pPr>
    </w:p>
    <w:p w:rsidR="00F14C5B" w:rsidRPr="009071E3" w:rsidRDefault="00F14C5B" w:rsidP="009071E3">
      <w:pPr>
        <w:pStyle w:val="NoSpacing"/>
        <w:rPr>
          <w:rFonts w:ascii="Arial" w:hAnsi="Arial" w:cs="Arial"/>
          <w:sz w:val="28"/>
          <w:szCs w:val="28"/>
        </w:rPr>
      </w:pPr>
      <w:r>
        <w:rPr>
          <w:rFonts w:ascii="Arial" w:hAnsi="Arial" w:cs="Arial"/>
          <w:sz w:val="28"/>
          <w:szCs w:val="28"/>
        </w:rPr>
        <w:t>Gillian</w:t>
      </w:r>
      <w:r w:rsidR="00D1427C">
        <w:rPr>
          <w:rFonts w:ascii="Arial" w:hAnsi="Arial" w:cs="Arial"/>
          <w:sz w:val="28"/>
          <w:szCs w:val="28"/>
        </w:rPr>
        <w:t xml:space="preserve"> Micallef, Co Deanery Synod Representative.</w:t>
      </w:r>
    </w:p>
    <w:sectPr w:rsidR="00F14C5B" w:rsidRPr="009071E3" w:rsidSect="0068059B">
      <w:pgSz w:w="10149" w:h="15933"/>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A61A25"/>
    <w:rsid w:val="001A4AA2"/>
    <w:rsid w:val="002037A1"/>
    <w:rsid w:val="0029693F"/>
    <w:rsid w:val="005F2FC3"/>
    <w:rsid w:val="0068059B"/>
    <w:rsid w:val="009071E3"/>
    <w:rsid w:val="00A50957"/>
    <w:rsid w:val="00A61A25"/>
    <w:rsid w:val="00AA227F"/>
    <w:rsid w:val="00C9497F"/>
    <w:rsid w:val="00D1427C"/>
    <w:rsid w:val="00F14C5B"/>
    <w:rsid w:val="00F77D62"/>
    <w:rsid w:val="00FE41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A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BB079-1D27-434F-A1AB-F00F9315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4</cp:revision>
  <dcterms:created xsi:type="dcterms:W3CDTF">2021-05-10T08:52:00Z</dcterms:created>
  <dcterms:modified xsi:type="dcterms:W3CDTF">2021-05-10T09:10:00Z</dcterms:modified>
</cp:coreProperties>
</file>